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F2F" w:rsidRPr="00495F2F" w:rsidRDefault="00495F2F" w:rsidP="00495F2F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B4C20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  <w:r w:rsidRPr="002B4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коррекционно-развивающих занятий</w:t>
      </w:r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(логопедические и </w:t>
      </w:r>
      <w:proofErr w:type="spellStart"/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психокоррекционные</w:t>
      </w:r>
      <w:proofErr w:type="spellEnd"/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Психокоррекционный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занятия</w:t>
      </w:r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.</w:t>
      </w:r>
      <w:r w:rsidRPr="002B4C20">
        <w:rPr>
          <w:rFonts w:ascii="Times New Roman" w:hAnsi="Times New Roman" w:cs="Times New Roman"/>
          <w:b/>
          <w:sz w:val="24"/>
          <w:szCs w:val="24"/>
        </w:rPr>
        <w:t xml:space="preserve"> 1дополнительный-4 классы класс </w:t>
      </w:r>
    </w:p>
    <w:tbl>
      <w:tblPr>
        <w:tblStyle w:val="a3"/>
        <w:tblW w:w="9634" w:type="dxa"/>
        <w:tblInd w:w="0" w:type="dxa"/>
        <w:tblLook w:val="04A0" w:firstRow="1" w:lastRow="0" w:firstColumn="1" w:lastColumn="0" w:noHBand="0" w:noVBand="1"/>
      </w:tblPr>
      <w:tblGrid>
        <w:gridCol w:w="3114"/>
        <w:gridCol w:w="6520"/>
      </w:tblGrid>
      <w:tr w:rsidR="00495F2F" w:rsidTr="00D81CF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Pr="002B4C20" w:rsidRDefault="00495F2F" w:rsidP="00D81C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</w:t>
            </w: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коррекционно-развивающих занятий</w:t>
            </w:r>
            <w:r w:rsidRPr="002B4C2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(логопедические и </w:t>
            </w:r>
            <w:proofErr w:type="spellStart"/>
            <w:r w:rsidRPr="002B4C2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психокоррекционные</w:t>
            </w:r>
            <w:proofErr w:type="spellEnd"/>
            <w:r w:rsidRPr="002B4C2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). </w:t>
            </w:r>
            <w:proofErr w:type="spellStart"/>
            <w:r w:rsidRPr="00495F2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Психокоррекционный</w:t>
            </w:r>
            <w:proofErr w:type="spellEnd"/>
            <w:r w:rsidRPr="00495F2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занятия</w:t>
            </w:r>
          </w:p>
        </w:tc>
      </w:tr>
      <w:tr w:rsidR="00495F2F" w:rsidTr="00D81CF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495F2F" w:rsidTr="00D81CF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495F2F" w:rsidTr="00316832">
        <w:trPr>
          <w:trHeight w:val="7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Pr="002B4C20" w:rsidRDefault="00D81CFE" w:rsidP="00D81CFE">
            <w:pPr>
              <w:pStyle w:val="pboth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>
              <w:rPr>
                <w:color w:val="000000"/>
              </w:rPr>
              <w:t>применении разных форм взаимодействия с обучающимися, направленными на преодоление или ослабление проблем в психическом и личностном развитии, гармонизацию личности и межличностных отношений.</w:t>
            </w:r>
          </w:p>
        </w:tc>
      </w:tr>
      <w:tr w:rsidR="00495F2F" w:rsidTr="00D81CFE">
        <w:trPr>
          <w:trHeight w:val="2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CFE" w:rsidRDefault="00D81CFE" w:rsidP="00316832">
            <w:pPr>
              <w:pStyle w:val="pboth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bookmarkStart w:id="0" w:name="_GoBack"/>
            <w:r>
              <w:rPr>
                <w:color w:val="000000"/>
              </w:rPr>
              <w:t xml:space="preserve">диагностика и развитие познавательной сферы, целенаправленное формирование высших психических функций (формирование учебной мотивации, активизация сенсорно-перцептивной, </w:t>
            </w:r>
            <w:proofErr w:type="spellStart"/>
            <w:r>
              <w:rPr>
                <w:color w:val="000000"/>
              </w:rPr>
              <w:t>мнемической</w:t>
            </w:r>
            <w:proofErr w:type="spellEnd"/>
            <w:r>
              <w:rPr>
                <w:color w:val="000000"/>
              </w:rPr>
              <w:t xml:space="preserve"> и мыслительной деятельности, развития пространственно-временных представлений);</w:t>
            </w:r>
            <w:bookmarkStart w:id="1" w:name="115397"/>
            <w:bookmarkEnd w:id="1"/>
          </w:p>
          <w:p w:rsidR="00D81CFE" w:rsidRDefault="00D81CFE" w:rsidP="00316832">
            <w:pPr>
              <w:pStyle w:val="pboth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диагностика и развитие эмоционально-личностной сферы, коррекция ее недостатков (гармонизация </w:t>
            </w:r>
            <w:proofErr w:type="spellStart"/>
            <w:r>
              <w:rPr>
                <w:color w:val="000000"/>
              </w:rPr>
              <w:t>пихоэмоционального</w:t>
            </w:r>
            <w:proofErr w:type="spellEnd"/>
            <w:r>
              <w:rPr>
                <w:color w:val="000000"/>
              </w:rPr>
              <w:t xml:space="preserve"> состояния, формирование позитивного отношения к своему "Я", повышение уверенности в себе, развитие самостоятельности, формирование навыков самоконтроля, создание ситуации успешной деятельности);</w:t>
            </w:r>
            <w:bookmarkStart w:id="2" w:name="115398"/>
            <w:bookmarkEnd w:id="2"/>
          </w:p>
          <w:p w:rsidR="00D81CFE" w:rsidRDefault="00D81CFE" w:rsidP="00316832">
            <w:pPr>
              <w:pStyle w:val="pboth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диагностика и развитие коммуникативной сферы и социальная интеграции (развитие способности к </w:t>
            </w:r>
            <w:proofErr w:type="spellStart"/>
            <w:r>
              <w:rPr>
                <w:color w:val="000000"/>
              </w:rPr>
              <w:t>эмпатии</w:t>
            </w:r>
            <w:proofErr w:type="spellEnd"/>
            <w:r>
              <w:rPr>
                <w:color w:val="000000"/>
              </w:rPr>
              <w:t>, сопереживанию);</w:t>
            </w:r>
            <w:bookmarkStart w:id="3" w:name="115399"/>
            <w:bookmarkEnd w:id="3"/>
          </w:p>
          <w:p w:rsidR="00D81CFE" w:rsidRDefault="00D81CFE" w:rsidP="00316832">
            <w:pPr>
              <w:pStyle w:val="pboth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>
              <w:rPr>
                <w:color w:val="000000"/>
              </w:rPr>
              <w:t>формирование продуктивных видов взаимодействия с окружающими (в семье,</w:t>
            </w:r>
            <w:r w:rsidR="00316832">
              <w:rPr>
                <w:color w:val="000000"/>
              </w:rPr>
              <w:t xml:space="preserve"> классе), повышение </w:t>
            </w:r>
            <w:proofErr w:type="gramStart"/>
            <w:r w:rsidR="00316832">
              <w:rPr>
                <w:color w:val="000000"/>
              </w:rPr>
              <w:t xml:space="preserve">социального </w:t>
            </w:r>
            <w:r>
              <w:rPr>
                <w:color w:val="000000"/>
              </w:rPr>
              <w:t>статуса</w:t>
            </w:r>
            <w:proofErr w:type="gramEnd"/>
            <w:r>
              <w:rPr>
                <w:color w:val="000000"/>
              </w:rPr>
              <w:t xml:space="preserve"> обучающегося в коллективе, формирование и развитие навыков социального поведения (формирование правил и норм поведения в группе, адекватное понимание социальных ролей в значимых ситуациях);</w:t>
            </w:r>
            <w:bookmarkStart w:id="4" w:name="115400"/>
            <w:bookmarkEnd w:id="4"/>
          </w:p>
          <w:p w:rsidR="00495F2F" w:rsidRPr="00D81CFE" w:rsidRDefault="00D81CFE" w:rsidP="00316832">
            <w:pPr>
              <w:pStyle w:val="pboth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формирование произвольной регуляции деятельности и поведения (развитие произвольной регуляции деятельности и поведения, формирование способности к планированию </w:t>
            </w:r>
            <w:bookmarkEnd w:id="0"/>
            <w:r>
              <w:rPr>
                <w:color w:val="000000"/>
              </w:rPr>
              <w:t>и контролю).</w:t>
            </w:r>
          </w:p>
        </w:tc>
      </w:tr>
      <w:tr w:rsidR="00495F2F" w:rsidTr="00D81CF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tabs>
                <w:tab w:val="left" w:pos="199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в учебном плане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реализуется в работе с обучающимися 1 дополнительного -4 классов.</w:t>
            </w:r>
          </w:p>
          <w:p w:rsidR="00495F2F" w:rsidRDefault="00495F2F" w:rsidP="00D81CFE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2023–2024 учебном году запланировано 99 занятий в 1 дополнительном классе, 102 занятия во 2-4 классах.</w:t>
            </w:r>
          </w:p>
        </w:tc>
      </w:tr>
      <w:tr w:rsidR="00495F2F" w:rsidTr="00D81CF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tabs>
                <w:tab w:val="left" w:pos="199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495F2F" w:rsidTr="00D81CFE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tabs>
                <w:tab w:val="left" w:pos="199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F2F" w:rsidRDefault="00495F2F" w:rsidP="00D81CFE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час</w:t>
            </w:r>
          </w:p>
        </w:tc>
      </w:tr>
    </w:tbl>
    <w:p w:rsidR="00495F2F" w:rsidRDefault="00495F2F" w:rsidP="00D81CF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95F2F" w:rsidRDefault="00495F2F" w:rsidP="00495F2F"/>
    <w:p w:rsidR="009151A1" w:rsidRDefault="009151A1"/>
    <w:sectPr w:rsidR="00915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40605A"/>
    <w:multiLevelType w:val="hybridMultilevel"/>
    <w:tmpl w:val="35B828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2B7B4B"/>
    <w:multiLevelType w:val="hybridMultilevel"/>
    <w:tmpl w:val="7AE8A6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79F"/>
    <w:rsid w:val="00316832"/>
    <w:rsid w:val="00495F2F"/>
    <w:rsid w:val="009151A1"/>
    <w:rsid w:val="00D81CFE"/>
    <w:rsid w:val="00F6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040ABF-7C3B-49C0-8AE7-9F2DACF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F2F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5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both">
    <w:name w:val="pboth"/>
    <w:basedOn w:val="a"/>
    <w:uiPriority w:val="99"/>
    <w:rsid w:val="00D81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309</Words>
  <Characters>1762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4</cp:revision>
  <dcterms:created xsi:type="dcterms:W3CDTF">2023-09-28T02:43:00Z</dcterms:created>
  <dcterms:modified xsi:type="dcterms:W3CDTF">2023-09-28T02:47:00Z</dcterms:modified>
</cp:coreProperties>
</file>